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4C90" w:rsidRPr="00CC561D" w:rsidRDefault="00624C90" w:rsidP="00624C90">
      <w:pPr>
        <w:spacing w:before="100" w:beforeAutospacing="1" w:after="100" w:afterAutospacing="1" w:line="276" w:lineRule="auto"/>
        <w:jc w:val="right"/>
        <w:outlineLvl w:val="1"/>
        <w:rPr>
          <w:rFonts w:ascii="Verdana" w:eastAsiaTheme="minorEastAsia" w:hAnsi="Verdana" w:cstheme="minorHAnsi"/>
          <w:bCs/>
          <w:i/>
          <w:kern w:val="0"/>
          <w:sz w:val="20"/>
          <w:szCs w:val="20"/>
          <w:lang w:eastAsia="pl-PL"/>
          <w14:ligatures w14:val="none"/>
        </w:rPr>
      </w:pPr>
      <w:bookmarkStart w:id="0" w:name="_Hlk78362103"/>
      <w:r w:rsidRPr="00CC561D">
        <w:rPr>
          <w:rFonts w:ascii="Verdana" w:eastAsiaTheme="minorEastAsia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  <w:t xml:space="preserve">Załącznik nr 5 do postępowania zakupowego– wzór wykazu osób  </w:t>
      </w:r>
    </w:p>
    <w:p w:rsidR="00624C90" w:rsidRPr="00CC561D" w:rsidRDefault="00624C90" w:rsidP="00624C90">
      <w:pPr>
        <w:autoSpaceDE w:val="0"/>
        <w:autoSpaceDN w:val="0"/>
        <w:adjustRightInd w:val="0"/>
        <w:spacing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>WYKAZ OSÓB</w:t>
      </w:r>
    </w:p>
    <w:p w:rsidR="00624C90" w:rsidRPr="00CC561D" w:rsidRDefault="00624C90" w:rsidP="00624C90">
      <w:pPr>
        <w:spacing w:before="57" w:after="57" w:line="256" w:lineRule="auto"/>
        <w:jc w:val="center"/>
        <w:rPr>
          <w:rFonts w:ascii="Verdana" w:eastAsia="NSimSun" w:hAnsi="Verdana" w:cs="Times New Roman"/>
          <w:sz w:val="20"/>
          <w:szCs w:val="20"/>
          <w:lang w:eastAsia="zh-CN" w:bidi="hi-IN"/>
          <w14:ligatures w14:val="none"/>
        </w:rPr>
      </w:pP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"Rewitalizacja muru przy kościele parafialnym p.w. Bożego Ciała w Józefowie nad Wisłą”</w:t>
      </w:r>
    </w:p>
    <w:p w:rsidR="00624C90" w:rsidRPr="00CC561D" w:rsidRDefault="00624C90" w:rsidP="00624C90">
      <w:pPr>
        <w:spacing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:rsidR="00624C90" w:rsidRPr="00CC561D" w:rsidRDefault="00624C90" w:rsidP="00624C90">
      <w:pPr>
        <w:shd w:val="clear" w:color="auto" w:fill="D9D9D9"/>
        <w:autoSpaceDE w:val="0"/>
        <w:autoSpaceDN w:val="0"/>
        <w:adjustRightInd w:val="0"/>
        <w:spacing w:line="276" w:lineRule="auto"/>
        <w:rPr>
          <w:rFonts w:ascii="Verdana" w:eastAsia="Calibri" w:hAnsi="Verdana" w:cstheme="minorHAnsi"/>
          <w:b/>
          <w:i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Y="32"/>
        <w:tblW w:w="92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0"/>
        <w:gridCol w:w="1126"/>
        <w:gridCol w:w="2485"/>
        <w:gridCol w:w="1727"/>
        <w:gridCol w:w="1738"/>
        <w:gridCol w:w="1638"/>
      </w:tblGrid>
      <w:tr w:rsidR="00624C90" w:rsidRPr="00CC561D" w:rsidTr="00501C68">
        <w:trPr>
          <w:trHeight w:val="968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  <w:t>Imię i nazwisko osoby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  <w:t>specjalność oraz zakres uprawnień budowlanych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  <w:t>Kwalifikacje zawodowe, doświadczenie, i wykształcenie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  <w:t xml:space="preserve">Zakres wykonywanych czynności 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  <w:t>Podstawa dysponowania zasobami np. umowa o pracę</w:t>
            </w:r>
          </w:p>
        </w:tc>
      </w:tr>
      <w:tr w:rsidR="00624C90" w:rsidRPr="00CC561D" w:rsidTr="00501C68">
        <w:trPr>
          <w:trHeight w:val="699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lang w:eastAsia="pl-PL"/>
                <w14:ligatures w14:val="none"/>
              </w:rPr>
              <w:t xml:space="preserve">kierownik budowy posiadający uprawnienia budowlane w specjalności </w:t>
            </w:r>
            <w:proofErr w:type="spellStart"/>
            <w:r w:rsidRPr="00CC561D">
              <w:rPr>
                <w:rFonts w:ascii="Verdana" w:eastAsia="Calibri" w:hAnsi="Verdana" w:cs="Calibri"/>
                <w:kern w:val="0"/>
                <w:sz w:val="20"/>
                <w:lang w:eastAsia="pl-PL"/>
                <w14:ligatures w14:val="none"/>
              </w:rPr>
              <w:t>konstrukcyjno</w:t>
            </w:r>
            <w:proofErr w:type="spellEnd"/>
            <w:r w:rsidRPr="00CC561D">
              <w:rPr>
                <w:rFonts w:ascii="Verdana" w:eastAsia="Calibri" w:hAnsi="Verdana" w:cs="Calibri"/>
                <w:kern w:val="0"/>
                <w:sz w:val="20"/>
                <w:lang w:eastAsia="pl-PL"/>
                <w14:ligatures w14:val="none"/>
              </w:rPr>
              <w:t xml:space="preserve"> – budowlanej bez ograniczeń lub odpowiadające im uprawnienia wydane na podstawie wcześniej obowiązujących przepisów oraz posiadający kwalifikacje, o których mowa w art. 37 c i g ustawy o ochronie zabytków i opiece nad zabytkami, </w:t>
            </w:r>
          </w:p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4C90" w:rsidRPr="00CC561D" w:rsidRDefault="00624C90" w:rsidP="00501C68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:rsidR="00624C90" w:rsidRPr="00CC561D" w:rsidRDefault="00624C90" w:rsidP="00624C90">
      <w:pPr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624C90" w:rsidRPr="00CC561D" w:rsidRDefault="00624C90" w:rsidP="00624C90">
      <w:pPr>
        <w:autoSpaceDE w:val="0"/>
        <w:spacing w:line="256" w:lineRule="auto"/>
        <w:rPr>
          <w:rFonts w:ascii="Verdana" w:eastAsia="Verdana" w:hAnsi="Verdana" w:cs="Calibri"/>
          <w:kern w:val="0"/>
          <w:sz w:val="20"/>
          <w:szCs w:val="20"/>
          <w:lang w:eastAsia="pl-PL"/>
          <w14:ligatures w14:val="none"/>
        </w:rPr>
      </w:pPr>
    </w:p>
    <w:p w:rsidR="00624C90" w:rsidRPr="00CC561D" w:rsidRDefault="00624C90" w:rsidP="00624C90">
      <w:pPr>
        <w:autoSpaceDE w:val="0"/>
        <w:spacing w:line="256" w:lineRule="auto"/>
        <w:rPr>
          <w:rFonts w:ascii="Verdana" w:eastAsia="Verdana" w:hAnsi="Verdana" w:cs="Calibri"/>
          <w:kern w:val="0"/>
          <w:sz w:val="20"/>
          <w:szCs w:val="20"/>
          <w:lang w:eastAsia="pl-PL"/>
          <w14:ligatures w14:val="none"/>
        </w:rPr>
      </w:pPr>
    </w:p>
    <w:p w:rsidR="00624C90" w:rsidRPr="00CC561D" w:rsidRDefault="00624C90" w:rsidP="00624C90">
      <w:pPr>
        <w:tabs>
          <w:tab w:val="right" w:leader="dot" w:pos="3402"/>
          <w:tab w:val="left" w:pos="6237"/>
          <w:tab w:val="right" w:leader="dot" w:pos="9072"/>
        </w:tabs>
        <w:spacing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:rsidR="00624C90" w:rsidRPr="00CC561D" w:rsidRDefault="00624C90" w:rsidP="00624C90">
      <w:pPr>
        <w:tabs>
          <w:tab w:val="center" w:pos="1701"/>
          <w:tab w:val="center" w:pos="7938"/>
        </w:tabs>
        <w:spacing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miejscowość, data</w:t>
      </w: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podpis(y) osób(y) upoważnionej(</w:t>
      </w:r>
      <w:proofErr w:type="spellStart"/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 xml:space="preserve">) </w:t>
      </w:r>
    </w:p>
    <w:p w:rsidR="00624C90" w:rsidRPr="00CC561D" w:rsidRDefault="00624C90" w:rsidP="00624C90">
      <w:pPr>
        <w:tabs>
          <w:tab w:val="center" w:pos="7938"/>
        </w:tabs>
        <w:spacing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do reprezentowania Wykonawcy</w:t>
      </w:r>
    </w:p>
    <w:bookmarkEnd w:id="0"/>
    <w:p w:rsidR="00624C90" w:rsidRPr="00CC561D" w:rsidRDefault="00624C90" w:rsidP="00624C90">
      <w:pPr>
        <w:autoSpaceDE w:val="0"/>
        <w:spacing w:line="25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p w:rsidR="00624C90" w:rsidRPr="00CC561D" w:rsidRDefault="00624C90" w:rsidP="00624C90">
      <w:pPr>
        <w:autoSpaceDE w:val="0"/>
        <w:spacing w:line="25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p w:rsidR="00624C90" w:rsidRPr="00CC561D" w:rsidRDefault="00624C90" w:rsidP="00624C90">
      <w:pPr>
        <w:tabs>
          <w:tab w:val="center" w:pos="1701"/>
          <w:tab w:val="center" w:pos="7938"/>
        </w:tabs>
        <w:spacing w:after="0" w:line="276" w:lineRule="auto"/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:rsidR="009065E6" w:rsidRDefault="009065E6"/>
    <w:sectPr w:rsidR="009065E6" w:rsidSect="00624C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01FB" w:rsidRDefault="006801FB" w:rsidP="00175EB5">
      <w:pPr>
        <w:spacing w:after="0" w:line="240" w:lineRule="auto"/>
      </w:pPr>
      <w:r>
        <w:separator/>
      </w:r>
    </w:p>
  </w:endnote>
  <w:endnote w:type="continuationSeparator" w:id="0">
    <w:p w:rsidR="006801FB" w:rsidRDefault="006801FB" w:rsidP="0017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01FB" w:rsidRDefault="006801FB" w:rsidP="00175EB5">
      <w:pPr>
        <w:spacing w:after="0" w:line="240" w:lineRule="auto"/>
      </w:pPr>
      <w:r>
        <w:separator/>
      </w:r>
    </w:p>
  </w:footnote>
  <w:footnote w:type="continuationSeparator" w:id="0">
    <w:p w:rsidR="006801FB" w:rsidRDefault="006801FB" w:rsidP="0017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0B473" wp14:editId="72075580">
          <wp:simplePos x="0" y="0"/>
          <wp:positionH relativeFrom="column">
            <wp:posOffset>4123427</wp:posOffset>
          </wp:positionH>
          <wp:positionV relativeFrom="paragraph">
            <wp:posOffset>-268054</wp:posOffset>
          </wp:positionV>
          <wp:extent cx="2008505" cy="636905"/>
          <wp:effectExtent l="0" t="0" r="0" b="0"/>
          <wp:wrapNone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75956"/>
    <w:multiLevelType w:val="multilevel"/>
    <w:tmpl w:val="383A93F4"/>
    <w:lvl w:ilvl="0">
      <w:start w:val="1"/>
      <w:numFmt w:val="decimal"/>
      <w:lvlText w:val="%1."/>
      <w:lvlJc w:val="left"/>
      <w:pPr>
        <w:ind w:left="851" w:hanging="426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ascii="Calibri" w:hAnsi="Calibri" w:hint="default"/>
        <w:sz w:val="22"/>
      </w:rPr>
    </w:lvl>
    <w:lvl w:ilvl="5">
      <w:start w:val="1"/>
      <w:numFmt w:val="lowerRoman"/>
      <w:lvlText w:val="%6)"/>
      <w:lvlJc w:val="left"/>
      <w:pPr>
        <w:tabs>
          <w:tab w:val="num" w:pos="2948"/>
        </w:tabs>
        <w:ind w:left="3005" w:hanging="453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37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90"/>
    <w:rsid w:val="00175EB5"/>
    <w:rsid w:val="006158D7"/>
    <w:rsid w:val="00624C90"/>
    <w:rsid w:val="006801FB"/>
    <w:rsid w:val="0090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4ACB-3B04-4A99-8DB5-77BFA7C8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4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C90"/>
  </w:style>
  <w:style w:type="paragraph" w:styleId="Stopka">
    <w:name w:val="footer"/>
    <w:basedOn w:val="Normalny"/>
    <w:link w:val="StopkaZnak"/>
    <w:uiPriority w:val="99"/>
    <w:unhideWhenUsed/>
    <w:rsid w:val="0017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Gajowiak</dc:creator>
  <cp:keywords/>
  <dc:description/>
  <cp:lastModifiedBy>Cezary Gajowiak</cp:lastModifiedBy>
  <cp:revision>2</cp:revision>
  <dcterms:created xsi:type="dcterms:W3CDTF">2024-08-08T10:19:00Z</dcterms:created>
  <dcterms:modified xsi:type="dcterms:W3CDTF">2024-08-08T10:22:00Z</dcterms:modified>
</cp:coreProperties>
</file>